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C659" w14:textId="16F19278" w:rsidR="00AA1704" w:rsidRPr="00AA1704" w:rsidRDefault="00AA1704" w:rsidP="00AA1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4C223E04" w14:textId="77777777" w:rsidR="00AA1704" w:rsidRPr="00AA1704" w:rsidRDefault="00AA1704" w:rsidP="00AA17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Ата-аналар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жиналысына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есеп</w:t>
      </w:r>
      <w:proofErr w:type="spellEnd"/>
    </w:p>
    <w:p w14:paraId="12F2E998" w14:textId="2671B6F4" w:rsidR="00AA1704" w:rsidRPr="00AA1704" w:rsidRDefault="00AA1704" w:rsidP="00AA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Тақырыбы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жан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тыныштығы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Өткізілген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күні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="00327C4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0</w:t>
      </w:r>
      <w:r w:rsidRPr="00AA170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2.10.2024 ж</w:t>
      </w:r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br/>
      </w:r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KZ"/>
        </w:rPr>
        <w:t>Жауапты мұғалімдер</w:t>
      </w:r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AA170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Балташева З.Т. Жундубаев М.</w:t>
      </w:r>
      <w:r w:rsidR="00327C4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М.</w:t>
      </w:r>
    </w:p>
    <w:p w14:paraId="625F58A2" w14:textId="57AC9592" w:rsidR="00AA1704" w:rsidRPr="00AA1704" w:rsidRDefault="00AA1704" w:rsidP="00AA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Мақсаты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</w:p>
    <w:p w14:paraId="13486CFD" w14:textId="3B928334" w:rsidR="00AA1704" w:rsidRPr="00AA1704" w:rsidRDefault="00AA1704" w:rsidP="00AA1704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Оқушылардың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денсаулығына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ететін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маңызды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факторлардың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мәдениетін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қалыптастыру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Ата-аналарды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баланың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дұрыс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режимінің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маңыздылығы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хабардар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ету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күн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тәртібін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тиімді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ұйымдастыруға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ықпал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ету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5FABC42" w14:textId="37CB74B1" w:rsidR="00AA1704" w:rsidRPr="00AA1704" w:rsidRDefault="00AA1704" w:rsidP="00AA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Жиналыс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барысы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</w:p>
    <w:p w14:paraId="724509DC" w14:textId="3EE968FE" w:rsidR="00AA1704" w:rsidRPr="00AA1704" w:rsidRDefault="00AA1704" w:rsidP="00AA1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ab/>
      </w:r>
      <w:r w:rsidRPr="00AA170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</w:t>
      </w:r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та-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аналарды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жиналыстың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тақырыбымен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таныстырып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ұйқының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бала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денсаулығына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жайында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қысқаша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баяндама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лып, ұйқы туралы бейне көрсетілді.Оқушылардан алынған сауалнама нәтижесі көрсетіліп, талқыланды.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Ұйқының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балалардың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үлгеріміне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есте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сақтау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қабілетіне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психологиялық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жағдайына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физикалық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дамуына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ақпарат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берілді.Балаларға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қанша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сағат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екендігі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гигиенасы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туралы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мәліметтер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ортаға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салынды.Ата-аналармен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сұхбат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жүргізіліп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олардың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балаларының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режимі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талқыланды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  <w:r w:rsidRPr="00AA1704">
        <w:rPr>
          <w:rFonts w:ascii="Times New Roman" w:eastAsia="Times New Roman" w:hAnsi="Times New Roman" w:cs="Times New Roman"/>
          <w:noProof/>
          <w:sz w:val="24"/>
          <w:szCs w:val="24"/>
          <w:lang w:eastAsia="ru-KZ"/>
        </w:rPr>
        <w:t xml:space="preserve"> </w:t>
      </w:r>
    </w:p>
    <w:p w14:paraId="5D983674" w14:textId="77777777" w:rsidR="00AA1704" w:rsidRPr="00AA1704" w:rsidRDefault="00AA1704" w:rsidP="00AA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Ұсыныстар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мен </w:t>
      </w: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кеңестер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берілді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</w:p>
    <w:p w14:paraId="336DF1F5" w14:textId="77777777" w:rsidR="00AA1704" w:rsidRPr="00AA1704" w:rsidRDefault="00AA1704" w:rsidP="00AA17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Ұйықтар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алдында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гаджеттерді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қолдануды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шектеу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1BE81A79" w14:textId="77777777" w:rsidR="00AA1704" w:rsidRPr="00AA1704" w:rsidRDefault="00AA1704" w:rsidP="00AA17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Белгілі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уақытта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ұйықтау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ояну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әдетін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қалыптастыру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;</w:t>
      </w:r>
    </w:p>
    <w:p w14:paraId="324C5EF6" w14:textId="684B51E5" w:rsidR="00AA1704" w:rsidRPr="00AA1704" w:rsidRDefault="00AA1704" w:rsidP="00AA170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Ұйықтар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алдында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тыныш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жағымды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орта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жасау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2C919C3A" w14:textId="456B91F1" w:rsidR="00AA1704" w:rsidRPr="00AA1704" w:rsidRDefault="00AA1704" w:rsidP="00AA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AA1704">
        <w:rPr>
          <w:rFonts w:ascii="Times New Roman" w:eastAsia="Times New Roman" w:hAnsi="Times New Roman" w:cs="Times New Roman"/>
          <w:noProof/>
          <w:sz w:val="24"/>
          <w:szCs w:val="24"/>
          <w:lang w:eastAsia="ru-KZ"/>
        </w:rPr>
        <w:drawing>
          <wp:inline distT="0" distB="0" distL="0" distR="0" wp14:anchorId="5E730E5E" wp14:editId="38E28F3D">
            <wp:extent cx="195262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14" cy="166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C44">
        <w:rPr>
          <w:rFonts w:ascii="Times New Roman" w:eastAsia="Times New Roman" w:hAnsi="Times New Roman" w:cs="Times New Roman"/>
          <w:noProof/>
          <w:sz w:val="24"/>
          <w:szCs w:val="24"/>
          <w:lang w:eastAsia="ru-KZ"/>
        </w:rPr>
        <w:drawing>
          <wp:inline distT="0" distB="0" distL="0" distR="0" wp14:anchorId="19F7FA2A" wp14:editId="46536839">
            <wp:extent cx="234315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3" t="18052" r="6340" b="19330"/>
                    <a:stretch/>
                  </pic:blipFill>
                  <pic:spPr bwMode="auto">
                    <a:xfrm>
                      <a:off x="0" y="0"/>
                      <a:ext cx="2358722" cy="164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7C44">
        <w:rPr>
          <w:rFonts w:ascii="Times New Roman" w:eastAsia="Times New Roman" w:hAnsi="Times New Roman" w:cs="Times New Roman"/>
          <w:noProof/>
          <w:sz w:val="24"/>
          <w:szCs w:val="24"/>
          <w:lang w:eastAsia="ru-KZ"/>
        </w:rPr>
        <w:drawing>
          <wp:inline distT="0" distB="0" distL="0" distR="0" wp14:anchorId="46FCA961" wp14:editId="7879F4A6">
            <wp:extent cx="2295525" cy="161861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07" cy="162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6625" w14:textId="4A212A23" w:rsidR="00AA1704" w:rsidRPr="00AA1704" w:rsidRDefault="00AA1704" w:rsidP="00AA1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5DA477B1" w14:textId="77777777" w:rsidR="00AA1704" w:rsidRPr="00AA1704" w:rsidRDefault="00AA1704" w:rsidP="00AA170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Қорытынды</w:t>
      </w:r>
      <w:proofErr w:type="spellEnd"/>
      <w:r w:rsidRPr="00AA170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:</w:t>
      </w:r>
    </w:p>
    <w:p w14:paraId="23080A82" w14:textId="6FF3CBC4" w:rsidR="00A35EEC" w:rsidRPr="00C53AC2" w:rsidRDefault="00AA1704" w:rsidP="00C53AC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Жиналыс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нәтижесінде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ата-аналар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балаларының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режимін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қайта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қарастырудың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маңыздылығын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түсінді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Дұрыс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тек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демалыс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емес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жан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тәннің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сауығуы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оқушының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процесіндегі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табысты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болуына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алғышарт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екендігі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айтылды</w:t>
      </w:r>
      <w:proofErr w:type="spellEnd"/>
      <w:r w:rsidRPr="00AA1704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  <w:r w:rsidR="00327C44" w:rsidRPr="00327C44"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Ата-аналар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өз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тәжірибелерімен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бөлісіп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кейбірі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балаларының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тәртібінде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қиындықтар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бар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екенін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айтып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бір-бірінен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сынып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жетекшісінен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кеңестер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Көптеген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ата-аналар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гаджеттердің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бала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ұйқысына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кері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әсер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ететінін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мойындап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алдында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тыныштық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орнату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мен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уақытты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тиімді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жоспарлау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қажеттігін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атап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өтті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  <w:r w:rsidR="00327C44" w:rsidRPr="00327C44">
        <w:rPr>
          <w:b/>
          <w:bCs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Қорытындылай</w:t>
      </w:r>
      <w:proofErr w:type="spellEnd"/>
      <w:r w:rsidR="00327C44" w:rsidRPr="00327C4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келе</w:t>
      </w:r>
      <w:proofErr w:type="spellEnd"/>
      <w:r w:rsidR="00327C44" w:rsidRPr="00327C4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,</w:t>
      </w:r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ата-аналар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бала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ұйқысының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маңызын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жете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түсініп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мәдениетін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қалыптастыруда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отбасының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рөлі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зор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екенін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мойындады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Дұрыс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ұйқы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–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дені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сау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ұрпақтың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кепілі</w:t>
      </w:r>
      <w:proofErr w:type="spellEnd"/>
      <w:r w:rsidR="00327C44" w:rsidRPr="00327C44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sectPr w:rsidR="00A35EEC" w:rsidRPr="00C53AC2" w:rsidSect="00AA1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0E7"/>
    <w:multiLevelType w:val="multilevel"/>
    <w:tmpl w:val="959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37"/>
    <w:rsid w:val="00327C44"/>
    <w:rsid w:val="00872837"/>
    <w:rsid w:val="00A35EEC"/>
    <w:rsid w:val="00AA1704"/>
    <w:rsid w:val="00C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E82C"/>
  <w15:chartTrackingRefBased/>
  <w15:docId w15:val="{70C13AC1-33A5-4BFC-85A6-C8E48CD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1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4">
    <w:name w:val="heading 4"/>
    <w:basedOn w:val="a"/>
    <w:link w:val="40"/>
    <w:uiPriority w:val="9"/>
    <w:qFormat/>
    <w:rsid w:val="00AA1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704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rsid w:val="00AA1704"/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AA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AA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204</dc:creator>
  <cp:keywords/>
  <dc:description/>
  <cp:lastModifiedBy>kab 204</cp:lastModifiedBy>
  <cp:revision>5</cp:revision>
  <dcterms:created xsi:type="dcterms:W3CDTF">2025-04-25T07:22:00Z</dcterms:created>
  <dcterms:modified xsi:type="dcterms:W3CDTF">2025-04-25T07:42:00Z</dcterms:modified>
</cp:coreProperties>
</file>