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5D35" w14:textId="2E1CF6E1" w:rsidR="00AB4E33" w:rsidRDefault="00AB4E33">
      <w:pPr>
        <w:rPr>
          <w:rFonts w:ascii="Times New Roman" w:hAnsi="Times New Roman" w:cs="Times New Roman"/>
          <w:sz w:val="28"/>
          <w:szCs w:val="28"/>
        </w:rPr>
      </w:pPr>
    </w:p>
    <w:p w14:paraId="335DDD49" w14:textId="36EEF40D" w:rsidR="00702D52" w:rsidRPr="00702D52" w:rsidRDefault="00702D5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02D5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val="kk-KZ"/>
        </w:rPr>
        <w:drawing>
          <wp:anchor distT="0" distB="0" distL="114300" distR="114300" simplePos="0" relativeHeight="251658240" behindDoc="0" locked="0" layoutInCell="1" allowOverlap="1" wp14:anchorId="31898146" wp14:editId="1B2543A5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3095625" cy="2324100"/>
            <wp:effectExtent l="0" t="0" r="9525" b="0"/>
            <wp:wrapThrough wrapText="bothSides">
              <wp:wrapPolygon edited="0">
                <wp:start x="0" y="0"/>
                <wp:lineTo x="0" y="21423"/>
                <wp:lineTo x="21534" y="21423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</w:t>
      </w:r>
      <w:bookmarkStart w:id="0" w:name="_GoBack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2025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жылдың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қантар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Тереңкөл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ауылында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бөлімінің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күнтізбелік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жоспарына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сәйкес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әскери-патриоттық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клубтар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“Сарбаз-2025”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әскери-спорттық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түрлері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Жарысқа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ауданымыздың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16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мектептері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қатысты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қортындысы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Қ.Оспанова</w:t>
      </w:r>
      <w:proofErr w:type="spellEnd"/>
      <w:proofErr w:type="gram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атындағы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 ЖОББМ, </w:t>
      </w:r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орынды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иеленді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Жарыс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жеңімпаздары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мадақтау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қағаздарымен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медальдармен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марапатталды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proofErr w:type="gramStart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Жетекш</w:t>
      </w:r>
      <w:proofErr w:type="spellEnd"/>
      <w:r w:rsidRPr="00702D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ісі:</w:t>
      </w:r>
      <w:r w:rsidR="0075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Адылбаев</w:t>
      </w:r>
      <w:proofErr w:type="gramEnd"/>
      <w:r w:rsidR="00752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С.А.</w:t>
      </w:r>
    </w:p>
    <w:bookmarkEnd w:id="0"/>
    <w:p w14:paraId="2837EE9B" w14:textId="666CB80D" w:rsidR="00702D52" w:rsidRPr="00702D52" w:rsidRDefault="00702D5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Segoe UI" w:hAnsi="Segoe UI" w:cs="Segoe UI"/>
          <w:noProof/>
          <w:color w:val="000000"/>
          <w:sz w:val="21"/>
          <w:szCs w:val="21"/>
          <w:shd w:val="clear" w:color="auto" w:fill="FFFFFF"/>
          <w:lang w:val="kk-KZ"/>
        </w:rPr>
        <w:drawing>
          <wp:anchor distT="0" distB="0" distL="114300" distR="114300" simplePos="0" relativeHeight="251659264" behindDoc="0" locked="0" layoutInCell="1" allowOverlap="1" wp14:anchorId="26F93C06" wp14:editId="5DA6090A">
            <wp:simplePos x="0" y="0"/>
            <wp:positionH relativeFrom="margin">
              <wp:posOffset>-386080</wp:posOffset>
            </wp:positionH>
            <wp:positionV relativeFrom="paragraph">
              <wp:posOffset>372745</wp:posOffset>
            </wp:positionV>
            <wp:extent cx="3715385" cy="3021330"/>
            <wp:effectExtent l="0" t="0" r="0" b="7620"/>
            <wp:wrapThrough wrapText="bothSides">
              <wp:wrapPolygon edited="0">
                <wp:start x="0" y="0"/>
                <wp:lineTo x="0" y="21518"/>
                <wp:lineTo x="21486" y="21518"/>
                <wp:lineTo x="2148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385" cy="302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noProof/>
          <w:color w:val="000000"/>
          <w:sz w:val="21"/>
          <w:szCs w:val="21"/>
          <w:shd w:val="clear" w:color="auto" w:fill="FFFFFF"/>
          <w:lang w:val="kk-KZ"/>
        </w:rPr>
        <w:drawing>
          <wp:anchor distT="0" distB="0" distL="114300" distR="114300" simplePos="0" relativeHeight="251660288" behindDoc="0" locked="0" layoutInCell="1" allowOverlap="1" wp14:anchorId="5B4F4C90" wp14:editId="63F3CF9E">
            <wp:simplePos x="0" y="0"/>
            <wp:positionH relativeFrom="margin">
              <wp:align>right</wp:align>
            </wp:positionH>
            <wp:positionV relativeFrom="paragraph">
              <wp:posOffset>302260</wp:posOffset>
            </wp:positionV>
            <wp:extent cx="2379345" cy="3175635"/>
            <wp:effectExtent l="0" t="0" r="1905" b="5715"/>
            <wp:wrapThrough wrapText="bothSides">
              <wp:wrapPolygon edited="0">
                <wp:start x="0" y="0"/>
                <wp:lineTo x="0" y="21509"/>
                <wp:lineTo x="21444" y="21509"/>
                <wp:lineTo x="2144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D52" w:rsidRPr="0070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EB"/>
    <w:rsid w:val="00702D52"/>
    <w:rsid w:val="00752FE4"/>
    <w:rsid w:val="00996E20"/>
    <w:rsid w:val="00A10CEB"/>
    <w:rsid w:val="00AB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631"/>
  <w15:chartTrackingRefBased/>
  <w15:docId w15:val="{A54E3440-6FF4-43E4-9CDE-2C90E05C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2025-01-17T06:24:00Z</dcterms:created>
  <dcterms:modified xsi:type="dcterms:W3CDTF">2025-01-17T08:23:00Z</dcterms:modified>
</cp:coreProperties>
</file>